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A4A7" w14:textId="77777777" w:rsidR="00F67857" w:rsidRDefault="00F67857" w:rsidP="001D3ED4">
      <w:pPr>
        <w:rPr>
          <w:rFonts w:eastAsia="Times New Roman" w:cstheme="minorHAnsi"/>
          <w:color w:val="333333"/>
          <w:sz w:val="28"/>
          <w:szCs w:val="28"/>
          <w:u w:val="single"/>
        </w:rPr>
      </w:pPr>
      <w:bookmarkStart w:id="0" w:name="_Hlk6133918"/>
    </w:p>
    <w:p w14:paraId="561FC140" w14:textId="77777777" w:rsidR="00F67857" w:rsidRDefault="00F67857" w:rsidP="00F67857">
      <w:pPr>
        <w:jc w:val="center"/>
        <w:rPr>
          <w:rFonts w:eastAsia="Times New Roman" w:cstheme="minorHAnsi"/>
          <w:b/>
          <w:color w:val="333333"/>
          <w:sz w:val="44"/>
          <w:szCs w:val="44"/>
        </w:rPr>
      </w:pPr>
    </w:p>
    <w:p w14:paraId="53294EC1" w14:textId="52E92AE7" w:rsidR="00F67857" w:rsidRPr="00F67857" w:rsidRDefault="00F67857" w:rsidP="00F67857">
      <w:pPr>
        <w:jc w:val="center"/>
        <w:rPr>
          <w:rFonts w:eastAsia="Times New Roman" w:cstheme="minorHAnsi"/>
          <w:b/>
          <w:color w:val="333333"/>
          <w:sz w:val="44"/>
          <w:szCs w:val="44"/>
        </w:rPr>
      </w:pPr>
      <w:r w:rsidRPr="00F67857">
        <w:rPr>
          <w:rFonts w:eastAsia="Times New Roman" w:cstheme="minorHAnsi"/>
          <w:b/>
          <w:color w:val="333333"/>
          <w:sz w:val="44"/>
          <w:szCs w:val="44"/>
        </w:rPr>
        <w:t>Mighty Mite Killer Thermal Treatment Checklist</w:t>
      </w:r>
    </w:p>
    <w:p w14:paraId="2C3DC7AC" w14:textId="5BD6F2A5" w:rsidR="00F67857" w:rsidRDefault="00F67857" w:rsidP="001D3ED4">
      <w:pPr>
        <w:rPr>
          <w:rFonts w:eastAsia="Times New Roman" w:cstheme="minorHAnsi"/>
          <w:color w:val="333333"/>
          <w:sz w:val="28"/>
          <w:szCs w:val="28"/>
          <w:u w:val="single"/>
        </w:rPr>
      </w:pPr>
    </w:p>
    <w:p w14:paraId="6027935C" w14:textId="694D0E14" w:rsidR="00F67857" w:rsidRDefault="00F67857" w:rsidP="001D3ED4">
      <w:pPr>
        <w:rPr>
          <w:rFonts w:eastAsia="Times New Roman" w:cstheme="minorHAnsi"/>
          <w:color w:val="333333"/>
          <w:sz w:val="28"/>
          <w:szCs w:val="28"/>
          <w:u w:val="single"/>
        </w:rPr>
      </w:pPr>
    </w:p>
    <w:p w14:paraId="4C22176A" w14:textId="77777777" w:rsidR="00F67857" w:rsidRDefault="00F67857" w:rsidP="001D3ED4">
      <w:pPr>
        <w:rPr>
          <w:rFonts w:eastAsia="Times New Roman" w:cstheme="minorHAnsi"/>
          <w:color w:val="333333"/>
          <w:sz w:val="28"/>
          <w:szCs w:val="28"/>
          <w:u w:val="single"/>
        </w:rPr>
      </w:pPr>
    </w:p>
    <w:p w14:paraId="01D848A9" w14:textId="77777777" w:rsidR="00F67857" w:rsidRDefault="00F67857" w:rsidP="001D3ED4">
      <w:pPr>
        <w:rPr>
          <w:rFonts w:eastAsia="Times New Roman" w:cstheme="minorHAnsi"/>
          <w:color w:val="333333"/>
          <w:sz w:val="28"/>
          <w:szCs w:val="28"/>
          <w:u w:val="single"/>
        </w:rPr>
      </w:pPr>
    </w:p>
    <w:p w14:paraId="0CD479C8" w14:textId="5921D43F" w:rsidR="00D36C88" w:rsidRPr="00F67857" w:rsidRDefault="00D36C88" w:rsidP="001D3ED4">
      <w:pPr>
        <w:rPr>
          <w:rFonts w:eastAsia="Times New Roman" w:cstheme="minorHAnsi"/>
          <w:b/>
          <w:color w:val="333333"/>
          <w:sz w:val="32"/>
          <w:szCs w:val="32"/>
          <w:u w:val="single"/>
        </w:rPr>
      </w:pPr>
      <w:r w:rsidRPr="00F67857">
        <w:rPr>
          <w:rFonts w:eastAsia="Times New Roman" w:cstheme="minorHAnsi"/>
          <w:b/>
          <w:color w:val="333333"/>
          <w:sz w:val="32"/>
          <w:szCs w:val="32"/>
          <w:u w:val="single"/>
        </w:rPr>
        <w:t>Pre-Treatment Hive Preparation to be done prior to MMK rental</w:t>
      </w:r>
    </w:p>
    <w:bookmarkEnd w:id="0"/>
    <w:p w14:paraId="4E50A6AD" w14:textId="1F273AE7" w:rsidR="00D36C88" w:rsidRPr="001D3ED4" w:rsidRDefault="00D36C88" w:rsidP="001D3ED4">
      <w:pPr>
        <w:numPr>
          <w:ilvl w:val="0"/>
          <w:numId w:val="4"/>
        </w:numPr>
        <w:tabs>
          <w:tab w:val="num" w:pos="720"/>
        </w:tabs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Record Mite Count</w:t>
      </w:r>
    </w:p>
    <w:p w14:paraId="07171D75" w14:textId="7EF12A73" w:rsidR="00D36C88" w:rsidRPr="001D3ED4" w:rsidRDefault="00D36C88" w:rsidP="001D3ED4">
      <w:pPr>
        <w:numPr>
          <w:ilvl w:val="0"/>
          <w:numId w:val="4"/>
        </w:numPr>
        <w:tabs>
          <w:tab w:val="num" w:pos="720"/>
        </w:tabs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Watch Instructional videos </w:t>
      </w:r>
    </w:p>
    <w:p w14:paraId="1CD1C67B" w14:textId="7F20B9CB" w:rsidR="00D36C88" w:rsidRPr="001D3ED4" w:rsidRDefault="00D36C88" w:rsidP="001D3ED4">
      <w:pPr>
        <w:numPr>
          <w:ilvl w:val="0"/>
          <w:numId w:val="4"/>
        </w:numPr>
        <w:tabs>
          <w:tab w:val="num" w:pos="720"/>
        </w:tabs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Set up power source </w:t>
      </w:r>
    </w:p>
    <w:p w14:paraId="50BACAC3" w14:textId="758EB777" w:rsidR="00D36C88" w:rsidRPr="001D3ED4" w:rsidRDefault="00D36C88" w:rsidP="001D3ED4">
      <w:pPr>
        <w:numPr>
          <w:ilvl w:val="0"/>
          <w:numId w:val="4"/>
        </w:numPr>
        <w:tabs>
          <w:tab w:val="num" w:pos="720"/>
        </w:tabs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Prep bottom Board</w:t>
      </w:r>
    </w:p>
    <w:p w14:paraId="2901708F" w14:textId="1B458C38" w:rsidR="00D36C88" w:rsidRDefault="00D36C88" w:rsidP="00D36C88">
      <w:pPr>
        <w:pStyle w:val="ListParagraph"/>
        <w:ind w:left="360"/>
        <w:rPr>
          <w:rFonts w:eastAsia="Times New Roman" w:cstheme="minorHAnsi"/>
          <w:color w:val="333333"/>
          <w:sz w:val="28"/>
          <w:szCs w:val="28"/>
          <w:u w:val="single"/>
        </w:rPr>
      </w:pPr>
    </w:p>
    <w:p w14:paraId="5620FD42" w14:textId="4AA0C0AA" w:rsidR="00F67857" w:rsidRDefault="00F67857" w:rsidP="00D36C88">
      <w:pPr>
        <w:pStyle w:val="ListParagraph"/>
        <w:ind w:left="360"/>
        <w:rPr>
          <w:rFonts w:eastAsia="Times New Roman" w:cstheme="minorHAnsi"/>
          <w:color w:val="333333"/>
          <w:sz w:val="28"/>
          <w:szCs w:val="28"/>
          <w:u w:val="single"/>
        </w:rPr>
      </w:pPr>
    </w:p>
    <w:p w14:paraId="140C24FC" w14:textId="77777777" w:rsidR="00F67857" w:rsidRPr="001D3ED4" w:rsidRDefault="00F67857" w:rsidP="00D36C88">
      <w:pPr>
        <w:pStyle w:val="ListParagraph"/>
        <w:ind w:left="360"/>
        <w:rPr>
          <w:rFonts w:eastAsia="Times New Roman" w:cstheme="minorHAnsi"/>
          <w:color w:val="333333"/>
          <w:sz w:val="28"/>
          <w:szCs w:val="28"/>
          <w:u w:val="single"/>
        </w:rPr>
      </w:pPr>
    </w:p>
    <w:p w14:paraId="3747EFFF" w14:textId="77777777" w:rsidR="00D36C88" w:rsidRPr="00F67857" w:rsidRDefault="00D36C88" w:rsidP="001D3ED4">
      <w:pPr>
        <w:rPr>
          <w:rFonts w:eastAsia="Times New Roman" w:cstheme="minorHAnsi"/>
          <w:b/>
          <w:color w:val="333333"/>
          <w:sz w:val="32"/>
          <w:szCs w:val="32"/>
          <w:u w:val="single"/>
        </w:rPr>
      </w:pPr>
      <w:r w:rsidRPr="00F67857">
        <w:rPr>
          <w:rFonts w:eastAsia="Times New Roman" w:cstheme="minorHAnsi"/>
          <w:b/>
          <w:color w:val="333333"/>
          <w:sz w:val="32"/>
          <w:szCs w:val="32"/>
          <w:u w:val="single"/>
        </w:rPr>
        <w:t>Day of MMK Treatment</w:t>
      </w:r>
    </w:p>
    <w:p w14:paraId="5DCEDF81" w14:textId="5F96586F" w:rsidR="00D36C88" w:rsidRPr="001D3ED4" w:rsidRDefault="00D36C88" w:rsidP="001D3ED4">
      <w:pPr>
        <w:numPr>
          <w:ilvl w:val="0"/>
          <w:numId w:val="4"/>
        </w:numPr>
        <w:spacing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Cut Coroplast white to correct size – if needed</w:t>
      </w:r>
    </w:p>
    <w:p w14:paraId="646137D8" w14:textId="305300F3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Remove queen excluder from hive </w:t>
      </w:r>
    </w:p>
    <w:p w14:paraId="00A84D76" w14:textId="0B86D083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Cut small notch in the rear center top edge of lowermost brood box  </w:t>
      </w:r>
    </w:p>
    <w:p w14:paraId="4DF9E18B" w14:textId="551E49EF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Apply partially-inserted 1/2-5/8” staple to top of the centermost frame of lowermost brood box</w:t>
      </w:r>
    </w:p>
    <w:p w14:paraId="53B0623C" w14:textId="378A6D25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Attach</w:t>
      </w:r>
      <w:r w:rsidR="00FD44EE">
        <w:rPr>
          <w:rFonts w:eastAsia="Times New Roman" w:cstheme="minorHAnsi"/>
          <w:color w:val="333333"/>
          <w:sz w:val="28"/>
          <w:szCs w:val="28"/>
        </w:rPr>
        <w:t xml:space="preserve"> remote sensor</w:t>
      </w:r>
      <w:r w:rsidRPr="001D3ED4">
        <w:rPr>
          <w:rFonts w:eastAsia="Times New Roman" w:cstheme="minorHAnsi"/>
          <w:color w:val="333333"/>
          <w:sz w:val="28"/>
          <w:szCs w:val="28"/>
        </w:rPr>
        <w:t xml:space="preserve"> by sliding the metal sensor beneath previously installed staple</w:t>
      </w:r>
    </w:p>
    <w:p w14:paraId="30B584BF" w14:textId="336166FC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Remove anti-moisture protective cap from remote temperature sensor.</w:t>
      </w:r>
    </w:p>
    <w:p w14:paraId="77BD6F2D" w14:textId="4B7145DF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Check outside air temp to determine if additional taping will be required.</w:t>
      </w:r>
    </w:p>
    <w:p w14:paraId="5AA8632F" w14:textId="25347C57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Place the provided Styrofoam insulation board </w:t>
      </w:r>
      <w:r w:rsidR="001D3ED4">
        <w:rPr>
          <w:rFonts w:eastAsia="Times New Roman" w:cstheme="minorHAnsi"/>
          <w:color w:val="333333"/>
          <w:sz w:val="28"/>
          <w:szCs w:val="28"/>
        </w:rPr>
        <w:t xml:space="preserve">on </w:t>
      </w:r>
      <w:r w:rsidRPr="001D3ED4">
        <w:rPr>
          <w:rFonts w:eastAsia="Times New Roman" w:cstheme="minorHAnsi"/>
          <w:color w:val="333333"/>
          <w:sz w:val="28"/>
          <w:szCs w:val="28"/>
        </w:rPr>
        <w:t>uppermost brood box.</w:t>
      </w:r>
    </w:p>
    <w:p w14:paraId="05D030DB" w14:textId="6992DC8F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Place any honey supers on top of the insulation board.</w:t>
      </w:r>
    </w:p>
    <w:p w14:paraId="0AB6EC9B" w14:textId="77777777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 Place inner cover &amp; top cover on uppermost box, leaving ventilation hole open in center of inner cover.  </w:t>
      </w:r>
    </w:p>
    <w:p w14:paraId="08F1F8C4" w14:textId="269FABA9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Add brick or large rock on top cover</w:t>
      </w:r>
    </w:p>
    <w:p w14:paraId="45E11FE4" w14:textId="56893275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Connect remote temperature sensor wire to heater controller </w:t>
      </w:r>
      <w:proofErr w:type="gramStart"/>
      <w:r w:rsidRPr="001D3ED4">
        <w:rPr>
          <w:rFonts w:eastAsia="Times New Roman" w:cstheme="minorHAnsi"/>
          <w:color w:val="333333"/>
          <w:sz w:val="28"/>
          <w:szCs w:val="28"/>
        </w:rPr>
        <w:t>unit..</w:t>
      </w:r>
      <w:proofErr w:type="gramEnd"/>
    </w:p>
    <w:p w14:paraId="2657F53D" w14:textId="77777777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Insert heater plate (white side up) thru bottom hive entrance.</w:t>
      </w:r>
    </w:p>
    <w:p w14:paraId="1767E3CE" w14:textId="0F8B746A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Install the provided special entrance reducer and tape into place</w:t>
      </w:r>
    </w:p>
    <w:p w14:paraId="079B039F" w14:textId="73FDB735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To start heat treatment, plug electric controller into 110/120 v power source </w:t>
      </w:r>
    </w:p>
    <w:p w14:paraId="60E69D90" w14:textId="548A027A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28"/>
          <w:szCs w:val="28"/>
        </w:rPr>
      </w:pPr>
      <w:r w:rsidRPr="001D3ED4">
        <w:rPr>
          <w:rFonts w:eastAsia="Times New Roman" w:cstheme="minorHAnsi"/>
          <w:b/>
          <w:color w:val="333333"/>
          <w:sz w:val="28"/>
          <w:szCs w:val="28"/>
        </w:rPr>
        <w:t>Carefully follow Lynn Williams written instructions that come with MMK.</w:t>
      </w:r>
    </w:p>
    <w:p w14:paraId="312FBB6D" w14:textId="150D3204" w:rsidR="001D3ED4" w:rsidRPr="001D3ED4" w:rsidRDefault="001D3ED4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lastRenderedPageBreak/>
        <w:t xml:space="preserve">When </w:t>
      </w:r>
      <w:r w:rsidR="00D36C88" w:rsidRPr="001D3ED4">
        <w:rPr>
          <w:rFonts w:eastAsia="Times New Roman" w:cstheme="minorHAnsi"/>
          <w:color w:val="333333"/>
          <w:sz w:val="28"/>
          <w:szCs w:val="28"/>
        </w:rPr>
        <w:t>green flashing light replaces blue flashing light</w:t>
      </w:r>
      <w:r w:rsidRPr="001D3ED4">
        <w:rPr>
          <w:rFonts w:eastAsia="Times New Roman" w:cstheme="minorHAnsi"/>
          <w:color w:val="333333"/>
          <w:sz w:val="28"/>
          <w:szCs w:val="28"/>
        </w:rPr>
        <w:t>,</w:t>
      </w:r>
      <w:r w:rsidR="00D36C88" w:rsidRPr="001D3ED4">
        <w:rPr>
          <w:rFonts w:eastAsia="Times New Roman" w:cstheme="minorHAnsi"/>
          <w:color w:val="333333"/>
          <w:sz w:val="28"/>
          <w:szCs w:val="28"/>
        </w:rPr>
        <w:t xml:space="preserve"> remove special entrance reducer</w:t>
      </w:r>
      <w:r w:rsidRPr="001D3ED4">
        <w:rPr>
          <w:rFonts w:eastAsia="Times New Roman" w:cstheme="minorHAnsi"/>
          <w:color w:val="333333"/>
          <w:sz w:val="28"/>
          <w:szCs w:val="28"/>
        </w:rPr>
        <w:t>.</w:t>
      </w:r>
    </w:p>
    <w:p w14:paraId="002C31FB" w14:textId="5EAE3603" w:rsidR="001D3ED4" w:rsidRPr="001D3ED4" w:rsidRDefault="00D36C88" w:rsidP="001D3ED4">
      <w:pPr>
        <w:numPr>
          <w:ilvl w:val="1"/>
          <w:numId w:val="4"/>
        </w:numPr>
        <w:tabs>
          <w:tab w:val="num" w:pos="1440"/>
        </w:tabs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At outside temperatures less than 80</w:t>
      </w:r>
      <w:r w:rsidRPr="001D3ED4">
        <w:rPr>
          <w:rFonts w:eastAsia="Times New Roman" w:cstheme="minorHAnsi"/>
          <w:color w:val="333333"/>
          <w:sz w:val="28"/>
          <w:szCs w:val="28"/>
          <w:vertAlign w:val="superscript"/>
        </w:rPr>
        <w:t>0</w:t>
      </w:r>
      <w:r w:rsidRPr="001D3ED4">
        <w:rPr>
          <w:rFonts w:eastAsia="Times New Roman" w:cstheme="minorHAnsi"/>
          <w:color w:val="333333"/>
          <w:sz w:val="28"/>
          <w:szCs w:val="28"/>
        </w:rPr>
        <w:t xml:space="preserve"> F, insert a regular entrance reducer set at larger (approximately 3”) opening </w:t>
      </w:r>
    </w:p>
    <w:p w14:paraId="0A377D00" w14:textId="287734AA" w:rsidR="00D36C88" w:rsidRPr="001D3ED4" w:rsidRDefault="00D36C88" w:rsidP="001D3ED4">
      <w:pPr>
        <w:numPr>
          <w:ilvl w:val="1"/>
          <w:numId w:val="4"/>
        </w:numPr>
        <w:tabs>
          <w:tab w:val="num" w:pos="1440"/>
        </w:tabs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If mite-kill temperature fails to continue (green-flashing light goes back to blue-flashing light), try setting entrance reducer to the smaller (approximately 1/2”) opening.</w:t>
      </w:r>
    </w:p>
    <w:p w14:paraId="34EAA278" w14:textId="36EA2612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After treatment ends, carefully remove heater plate, let cool </w:t>
      </w:r>
    </w:p>
    <w:p w14:paraId="2F27C06B" w14:textId="4FC363F8" w:rsidR="001D3ED4" w:rsidRPr="001D3ED4" w:rsidRDefault="001D3ED4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Replace anti-moisture protective cap to quick-connector end on remote temperature sensor. </w:t>
      </w:r>
    </w:p>
    <w:p w14:paraId="15DEFC5C" w14:textId="3D39CE1F" w:rsidR="001D3ED4" w:rsidRPr="001D3ED4" w:rsidRDefault="001D3ED4" w:rsidP="001D3ED4">
      <w:pPr>
        <w:numPr>
          <w:ilvl w:val="0"/>
          <w:numId w:val="4"/>
        </w:numPr>
        <w:tabs>
          <w:tab w:val="num" w:pos="450"/>
        </w:tabs>
        <w:spacing w:before="100" w:before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Count mites (record &amp; submit data).</w:t>
      </w:r>
    </w:p>
    <w:p w14:paraId="0BAD0A12" w14:textId="6CB1C7D6" w:rsidR="001D3ED4" w:rsidRDefault="001D3ED4" w:rsidP="001D3ED4">
      <w:pPr>
        <w:tabs>
          <w:tab w:val="num" w:pos="450"/>
        </w:tabs>
        <w:ind w:left="360"/>
        <w:rPr>
          <w:rFonts w:eastAsia="Times New Roman" w:cstheme="minorHAnsi"/>
          <w:color w:val="333333"/>
          <w:sz w:val="28"/>
          <w:szCs w:val="28"/>
        </w:rPr>
      </w:pPr>
    </w:p>
    <w:p w14:paraId="7B4C47BD" w14:textId="77777777" w:rsidR="00294D5A" w:rsidRPr="001D3ED4" w:rsidRDefault="00294D5A" w:rsidP="001D3ED4">
      <w:pPr>
        <w:tabs>
          <w:tab w:val="num" w:pos="450"/>
        </w:tabs>
        <w:ind w:left="360"/>
        <w:rPr>
          <w:rFonts w:eastAsia="Times New Roman" w:cstheme="minorHAnsi"/>
          <w:color w:val="333333"/>
          <w:sz w:val="28"/>
          <w:szCs w:val="28"/>
        </w:rPr>
      </w:pPr>
      <w:bookmarkStart w:id="1" w:name="_GoBack"/>
      <w:bookmarkEnd w:id="1"/>
    </w:p>
    <w:p w14:paraId="10E628F8" w14:textId="77777777" w:rsidR="00D36C88" w:rsidRPr="00F67857" w:rsidRDefault="00D36C88" w:rsidP="001D3ED4">
      <w:pPr>
        <w:rPr>
          <w:rFonts w:eastAsia="Times New Roman" w:cstheme="minorHAnsi"/>
          <w:b/>
          <w:color w:val="333333"/>
          <w:sz w:val="32"/>
          <w:szCs w:val="32"/>
          <w:u w:val="single"/>
        </w:rPr>
      </w:pPr>
      <w:r w:rsidRPr="00F67857">
        <w:rPr>
          <w:rFonts w:eastAsia="Times New Roman" w:cstheme="minorHAnsi"/>
          <w:b/>
          <w:color w:val="333333"/>
          <w:sz w:val="32"/>
          <w:szCs w:val="32"/>
          <w:u w:val="single"/>
        </w:rPr>
        <w:t>After MMK Treatment</w:t>
      </w:r>
    </w:p>
    <w:p w14:paraId="68BE772D" w14:textId="37E91731" w:rsidR="00D36C88" w:rsidRPr="001D3ED4" w:rsidRDefault="00D36C88" w:rsidP="001D3ED4">
      <w:pPr>
        <w:numPr>
          <w:ilvl w:val="0"/>
          <w:numId w:val="4"/>
        </w:numPr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 xml:space="preserve">Carefully clean heater plate (do not scratch white surface—do not use hive tool! —best to reheat &amp; wipe clean with soft cloth).  </w:t>
      </w:r>
    </w:p>
    <w:p w14:paraId="3E4594BA" w14:textId="2A667239" w:rsidR="001D3ED4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Insert coroplast white board &amp; leave in place for 10 days</w:t>
      </w:r>
    </w:p>
    <w:p w14:paraId="37A2E71A" w14:textId="042B8BF8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Once cleaned, coroplast white boards can be reused for future heat treatments.</w:t>
      </w:r>
    </w:p>
    <w:p w14:paraId="15A5626B" w14:textId="04BD54A1" w:rsidR="001D3ED4" w:rsidRPr="001D3ED4" w:rsidRDefault="001D3ED4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b/>
          <w:color w:val="333333"/>
          <w:sz w:val="28"/>
          <w:szCs w:val="28"/>
        </w:rPr>
        <w:t>Heater plate must be cleaned of all insects, debris, wax, &amp; honey</w:t>
      </w:r>
      <w:r w:rsidRPr="001D3ED4">
        <w:rPr>
          <w:rFonts w:eastAsia="Times New Roman" w:cstheme="minorHAnsi"/>
          <w:color w:val="333333"/>
          <w:sz w:val="28"/>
          <w:szCs w:val="28"/>
        </w:rPr>
        <w:t xml:space="preserve"> before returning to Bee Club.</w:t>
      </w:r>
    </w:p>
    <w:p w14:paraId="7F88AC9B" w14:textId="77777777" w:rsidR="00D36C88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Do not disassemble the controller or heater plate.  If maintenance is required, return unit to the McDowell Bee Keeper Thermal Hive Treatment Program Chairman.</w:t>
      </w:r>
    </w:p>
    <w:p w14:paraId="38232F9B" w14:textId="77777777" w:rsidR="001D3ED4" w:rsidRPr="001D3ED4" w:rsidRDefault="00D36C88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Be sure and return all parts and equipment to Program Chairman—be careful not to lose or misplace any parts or instructions.</w:t>
      </w:r>
    </w:p>
    <w:p w14:paraId="63D8029C" w14:textId="28F773D3" w:rsidR="001D3ED4" w:rsidRPr="001D3ED4" w:rsidRDefault="001D3ED4" w:rsidP="001D3E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1D3ED4">
        <w:rPr>
          <w:rFonts w:eastAsia="Times New Roman" w:cstheme="minorHAnsi"/>
          <w:color w:val="333333"/>
          <w:sz w:val="28"/>
          <w:szCs w:val="28"/>
        </w:rPr>
        <w:t>Counts mites on white board at 3, 6, &amp; 10 days after heat treatment; record &amp; submit data.</w:t>
      </w:r>
    </w:p>
    <w:p w14:paraId="7D309E4A" w14:textId="77777777" w:rsidR="00C00594" w:rsidRDefault="00C00594"/>
    <w:sectPr w:rsidR="00C00594" w:rsidSect="003540BE">
      <w:headerReference w:type="default" r:id="rId7"/>
      <w:footerReference w:type="default" r:id="rId8"/>
      <w:pgSz w:w="12240" w:h="15840"/>
      <w:pgMar w:top="1080" w:right="144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4017" w14:textId="77777777" w:rsidR="000B5A36" w:rsidRDefault="000B5A36" w:rsidP="001D3ED4">
      <w:r>
        <w:separator/>
      </w:r>
    </w:p>
  </w:endnote>
  <w:endnote w:type="continuationSeparator" w:id="0">
    <w:p w14:paraId="2F453E84" w14:textId="77777777" w:rsidR="000B5A36" w:rsidRDefault="000B5A36" w:rsidP="001D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BC3C" w14:textId="4FA1CCD5" w:rsidR="001D3ED4" w:rsidRDefault="000B5A36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294D5A">
      <w:rPr>
        <w:noProof/>
      </w:rPr>
      <w:t>MMK Treatment Checklist 14Apr19</w:t>
    </w:r>
    <w:r>
      <w:rPr>
        <w:noProof/>
      </w:rPr>
      <w:fldChar w:fldCharType="end"/>
    </w:r>
    <w:r w:rsidR="001D3ED4">
      <w:tab/>
    </w:r>
    <w:r w:rsidR="001D3ED4">
      <w:tab/>
      <w:t>14-Apr-19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94EE" w14:textId="77777777" w:rsidR="000B5A36" w:rsidRDefault="000B5A36" w:rsidP="001D3ED4">
      <w:r>
        <w:separator/>
      </w:r>
    </w:p>
  </w:footnote>
  <w:footnote w:type="continuationSeparator" w:id="0">
    <w:p w14:paraId="76920938" w14:textId="77777777" w:rsidR="000B5A36" w:rsidRDefault="000B5A36" w:rsidP="001D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9EF8" w14:textId="054D0DA7" w:rsidR="001D3ED4" w:rsidRDefault="001D3ED4">
    <w:pPr>
      <w:pStyle w:val="Header"/>
    </w:pPr>
    <w:r>
      <w:t xml:space="preserve">McDowell Honey Bees – MMK Treatment Checklist            Full instructions must be read prior to use.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54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66D6C"/>
    <w:multiLevelType w:val="hybridMultilevel"/>
    <w:tmpl w:val="2A9E4E72"/>
    <w:lvl w:ilvl="0" w:tplc="88105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5D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562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88"/>
    <w:rsid w:val="000B5A36"/>
    <w:rsid w:val="001D3ED4"/>
    <w:rsid w:val="002773DB"/>
    <w:rsid w:val="00294D5A"/>
    <w:rsid w:val="003540BE"/>
    <w:rsid w:val="00A555EA"/>
    <w:rsid w:val="00C00594"/>
    <w:rsid w:val="00D36C88"/>
    <w:rsid w:val="00F67857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7316"/>
  <w15:chartTrackingRefBased/>
  <w15:docId w15:val="{D8EAE2F6-7DED-433F-86CA-F394477A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8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C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3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Speer</dc:creator>
  <cp:keywords/>
  <dc:description/>
  <cp:lastModifiedBy>Ed Speer</cp:lastModifiedBy>
  <cp:revision>5</cp:revision>
  <cp:lastPrinted>2019-04-19T18:40:00Z</cp:lastPrinted>
  <dcterms:created xsi:type="dcterms:W3CDTF">2019-04-14T16:07:00Z</dcterms:created>
  <dcterms:modified xsi:type="dcterms:W3CDTF">2019-04-19T18:40:00Z</dcterms:modified>
</cp:coreProperties>
</file>